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BF" w:rsidRDefault="00DA50BF">
      <w:pPr>
        <w:pStyle w:val="normal0"/>
        <w:jc w:val="center"/>
        <w:rPr>
          <w:b/>
          <w:sz w:val="24"/>
          <w:szCs w:val="24"/>
        </w:rPr>
      </w:pPr>
      <w:r>
        <w:rPr>
          <w:b/>
          <w:sz w:val="24"/>
          <w:szCs w:val="24"/>
        </w:rPr>
        <w:t>Read and Reflect on a Just Right Book -  Day 2</w:t>
      </w:r>
    </w:p>
    <w:p w:rsidR="00DA50BF" w:rsidRDefault="00DA50BF">
      <w:pPr>
        <w:pStyle w:val="normal0"/>
        <w:jc w:val="center"/>
        <w:rPr>
          <w:b/>
          <w:sz w:val="24"/>
          <w:szCs w:val="24"/>
        </w:rPr>
      </w:pPr>
      <w:r>
        <w:rPr>
          <w:b/>
          <w:sz w:val="24"/>
          <w:szCs w:val="24"/>
        </w:rPr>
        <w:t>30 minutes of reading, 15 minute response = 45 minutes total</w:t>
      </w:r>
    </w:p>
    <w:p w:rsidR="00DA50BF" w:rsidRDefault="00DA50BF">
      <w:pPr>
        <w:pStyle w:val="normal0"/>
        <w:rPr>
          <w:sz w:val="24"/>
          <w:szCs w:val="24"/>
          <w:highlight w:val="white"/>
        </w:rPr>
      </w:pPr>
      <w:r>
        <w:rPr>
          <w:sz w:val="24"/>
          <w:szCs w:val="24"/>
          <w:highlight w:val="white"/>
        </w:rPr>
        <w:t xml:space="preserve"> </w:t>
      </w:r>
    </w:p>
    <w:p w:rsidR="00DA50BF" w:rsidRDefault="00DA50BF">
      <w:pPr>
        <w:pStyle w:val="normal0"/>
        <w:rPr>
          <w:b/>
          <w:sz w:val="24"/>
          <w:szCs w:val="24"/>
          <w:highlight w:val="white"/>
        </w:rPr>
      </w:pPr>
      <w:r>
        <w:rPr>
          <w:b/>
          <w:sz w:val="24"/>
          <w:szCs w:val="24"/>
          <w:highlight w:val="white"/>
        </w:rPr>
        <w:t>I Can:</w:t>
      </w:r>
    </w:p>
    <w:p w:rsidR="00DA50BF" w:rsidRDefault="00DA50BF">
      <w:pPr>
        <w:pStyle w:val="normal0"/>
        <w:spacing w:after="200"/>
        <w:rPr>
          <w:sz w:val="24"/>
          <w:szCs w:val="24"/>
          <w:highlight w:val="white"/>
        </w:rPr>
      </w:pPr>
      <w:r>
        <w:rPr>
          <w:b/>
          <w:sz w:val="24"/>
          <w:szCs w:val="24"/>
          <w:highlight w:val="white"/>
        </w:rPr>
        <w:t>Standard 4. RL. 1:</w:t>
      </w:r>
      <w:r>
        <w:rPr>
          <w:i/>
          <w:sz w:val="24"/>
          <w:szCs w:val="24"/>
          <w:highlight w:val="white"/>
        </w:rPr>
        <w:t xml:space="preserve"> </w:t>
      </w:r>
      <w:r>
        <w:rPr>
          <w:sz w:val="24"/>
          <w:szCs w:val="24"/>
          <w:highlight w:val="white"/>
        </w:rPr>
        <w:t>I can use direct evidence from a text to explain and draw inferences.</w:t>
      </w:r>
    </w:p>
    <w:p w:rsidR="00DA50BF" w:rsidRDefault="00DA50BF">
      <w:pPr>
        <w:pStyle w:val="normal0"/>
        <w:spacing w:after="200"/>
        <w:rPr>
          <w:sz w:val="24"/>
          <w:szCs w:val="24"/>
          <w:highlight w:val="white"/>
        </w:rPr>
      </w:pPr>
      <w:r>
        <w:rPr>
          <w:b/>
          <w:sz w:val="24"/>
          <w:szCs w:val="24"/>
          <w:highlight w:val="white"/>
        </w:rPr>
        <w:t xml:space="preserve">Standard 4. RL.10: </w:t>
      </w:r>
      <w:r>
        <w:rPr>
          <w:sz w:val="24"/>
          <w:szCs w:val="24"/>
          <w:highlight w:val="white"/>
        </w:rPr>
        <w:t>I can read and comprehend grade-level fiction texts.</w:t>
      </w:r>
    </w:p>
    <w:p w:rsidR="00DA50BF" w:rsidRDefault="00DA50BF">
      <w:pPr>
        <w:pStyle w:val="normal0"/>
        <w:spacing w:after="200"/>
        <w:rPr>
          <w:sz w:val="24"/>
          <w:szCs w:val="24"/>
          <w:highlight w:val="white"/>
        </w:rPr>
      </w:pPr>
      <w:r>
        <w:rPr>
          <w:b/>
          <w:sz w:val="24"/>
          <w:szCs w:val="24"/>
          <w:highlight w:val="white"/>
        </w:rPr>
        <w:t>Standard 4. W. 9a:</w:t>
      </w:r>
      <w:r>
        <w:rPr>
          <w:sz w:val="24"/>
          <w:szCs w:val="24"/>
          <w:highlight w:val="white"/>
        </w:rPr>
        <w:t xml:space="preserve"> I can use grade-level reading strategies when writing about fiction texts.</w:t>
      </w:r>
    </w:p>
    <w:p w:rsidR="00DA50BF" w:rsidRDefault="00DA50BF">
      <w:pPr>
        <w:pStyle w:val="normal0"/>
        <w:rPr>
          <w:b/>
          <w:sz w:val="24"/>
          <w:szCs w:val="24"/>
          <w:highlight w:val="white"/>
        </w:rPr>
      </w:pPr>
    </w:p>
    <w:p w:rsidR="00DA50BF" w:rsidRDefault="00DA50BF">
      <w:pPr>
        <w:pStyle w:val="normal0"/>
        <w:rPr>
          <w:b/>
          <w:sz w:val="24"/>
          <w:szCs w:val="24"/>
          <w:highlight w:val="white"/>
        </w:rPr>
      </w:pPr>
      <w:r>
        <w:rPr>
          <w:b/>
          <w:sz w:val="24"/>
          <w:szCs w:val="24"/>
          <w:highlight w:val="white"/>
        </w:rPr>
        <w:t>Materials or links you will need:</w:t>
      </w:r>
    </w:p>
    <w:p w:rsidR="00DA50BF" w:rsidRDefault="00DA50BF">
      <w:pPr>
        <w:pStyle w:val="normal0"/>
        <w:numPr>
          <w:ilvl w:val="0"/>
          <w:numId w:val="1"/>
        </w:numPr>
        <w:rPr>
          <w:sz w:val="24"/>
          <w:szCs w:val="24"/>
          <w:highlight w:val="white"/>
        </w:rPr>
      </w:pPr>
      <w:r>
        <w:rPr>
          <w:sz w:val="24"/>
          <w:szCs w:val="24"/>
          <w:highlight w:val="white"/>
        </w:rPr>
        <w:t>Just Right Book</w:t>
      </w:r>
    </w:p>
    <w:p w:rsidR="00DA50BF" w:rsidRDefault="00DA50BF">
      <w:pPr>
        <w:pStyle w:val="normal0"/>
        <w:numPr>
          <w:ilvl w:val="0"/>
          <w:numId w:val="1"/>
        </w:numPr>
        <w:rPr>
          <w:sz w:val="24"/>
          <w:szCs w:val="24"/>
          <w:highlight w:val="white"/>
        </w:rPr>
      </w:pPr>
      <w:r>
        <w:rPr>
          <w:sz w:val="24"/>
          <w:szCs w:val="24"/>
          <w:highlight w:val="white"/>
        </w:rPr>
        <w:t>Sticky Notes</w:t>
      </w:r>
    </w:p>
    <w:p w:rsidR="00DA50BF" w:rsidRDefault="00DA50BF">
      <w:pPr>
        <w:pStyle w:val="normal0"/>
        <w:numPr>
          <w:ilvl w:val="0"/>
          <w:numId w:val="1"/>
        </w:numPr>
        <w:rPr>
          <w:sz w:val="24"/>
          <w:szCs w:val="24"/>
          <w:highlight w:val="white"/>
        </w:rPr>
      </w:pPr>
      <w:r>
        <w:rPr>
          <w:sz w:val="24"/>
          <w:szCs w:val="24"/>
          <w:highlight w:val="white"/>
        </w:rPr>
        <w:t>Reading Log/Response &amp; Reflection</w:t>
      </w:r>
      <w:r>
        <w:fldChar w:fldCharType="begin"/>
      </w:r>
      <w:r>
        <w:instrText xml:space="preserve"> HYPERLINK "https://classroom.google.com/h" </w:instrText>
      </w:r>
      <w:r>
        <w:fldChar w:fldCharType="separate"/>
      </w:r>
    </w:p>
    <w:p w:rsidR="00DA50BF" w:rsidRDefault="00DA50BF">
      <w:pPr>
        <w:pStyle w:val="normal0"/>
        <w:rPr>
          <w:sz w:val="24"/>
          <w:szCs w:val="24"/>
          <w:highlight w:val="white"/>
        </w:rPr>
      </w:pPr>
      <w:r>
        <w:fldChar w:fldCharType="end"/>
      </w:r>
      <w:r>
        <w:rPr>
          <w:sz w:val="24"/>
          <w:szCs w:val="24"/>
        </w:rPr>
        <w:t xml:space="preserve"> </w:t>
      </w:r>
    </w:p>
    <w:p w:rsidR="00DA50BF" w:rsidRDefault="00DA50BF">
      <w:pPr>
        <w:pStyle w:val="normal0"/>
        <w:rPr>
          <w:sz w:val="24"/>
          <w:szCs w:val="24"/>
          <w:highlight w:val="white"/>
        </w:rPr>
      </w:pPr>
      <w:r>
        <w:rPr>
          <w:sz w:val="24"/>
          <w:szCs w:val="24"/>
          <w:highlight w:val="white"/>
        </w:rPr>
        <w:t xml:space="preserve"> </w:t>
      </w:r>
    </w:p>
    <w:p w:rsidR="00DA50BF" w:rsidRDefault="00DA50BF">
      <w:pPr>
        <w:pStyle w:val="normal0"/>
        <w:rPr>
          <w:b/>
          <w:sz w:val="24"/>
          <w:szCs w:val="24"/>
          <w:highlight w:val="white"/>
        </w:rPr>
      </w:pPr>
      <w:r>
        <w:rPr>
          <w:b/>
          <w:sz w:val="24"/>
          <w:szCs w:val="24"/>
          <w:highlight w:val="white"/>
        </w:rPr>
        <w:t xml:space="preserve">Directions: </w:t>
      </w:r>
    </w:p>
    <w:p w:rsidR="00DA50BF" w:rsidRDefault="00DA50BF">
      <w:pPr>
        <w:pStyle w:val="normal0"/>
        <w:spacing w:after="200"/>
        <w:rPr>
          <w:sz w:val="24"/>
          <w:szCs w:val="24"/>
          <w:highlight w:val="white"/>
        </w:rPr>
      </w:pPr>
      <w:r>
        <w:rPr>
          <w:sz w:val="24"/>
          <w:szCs w:val="24"/>
          <w:highlight w:val="white"/>
        </w:rPr>
        <w:t>1)</w:t>
      </w:r>
      <w:r>
        <w:rPr>
          <w:b/>
          <w:sz w:val="24"/>
          <w:szCs w:val="24"/>
          <w:highlight w:val="white"/>
        </w:rPr>
        <w:t xml:space="preserve"> </w:t>
      </w:r>
      <w:r>
        <w:rPr>
          <w:sz w:val="24"/>
          <w:szCs w:val="24"/>
          <w:highlight w:val="white"/>
        </w:rPr>
        <w:t>Read your Just Right book for 30 minutes and track your thinking on</w:t>
      </w:r>
      <w:r>
        <w:rPr>
          <w:sz w:val="24"/>
          <w:szCs w:val="24"/>
          <w:highlight w:val="white"/>
          <w:u w:val="single"/>
        </w:rPr>
        <w:t xml:space="preserve"> </w:t>
      </w:r>
      <w:r>
        <w:rPr>
          <w:sz w:val="24"/>
          <w:szCs w:val="24"/>
          <w:highlight w:val="white"/>
        </w:rPr>
        <w:t>sticky notes while reading. Refer to your sticky notes when writing your reflection or response.</w:t>
      </w:r>
    </w:p>
    <w:p w:rsidR="00DA50BF" w:rsidRDefault="00DA50BF">
      <w:pPr>
        <w:pStyle w:val="normal0"/>
        <w:spacing w:after="200"/>
        <w:rPr>
          <w:sz w:val="24"/>
          <w:szCs w:val="24"/>
          <w:highlight w:val="white"/>
        </w:rPr>
      </w:pPr>
      <w:r>
        <w:rPr>
          <w:sz w:val="24"/>
          <w:szCs w:val="24"/>
          <w:highlight w:val="white"/>
        </w:rPr>
        <w:t>2) Log the amount of time you read, the amount of pages read, and parent signature.  Then write a response</w:t>
      </w:r>
      <w:hyperlink r:id="rId7">
        <w:r>
          <w:rPr>
            <w:sz w:val="24"/>
            <w:szCs w:val="24"/>
            <w:highlight w:val="white"/>
          </w:rPr>
          <w:t xml:space="preserve"> </w:t>
        </w:r>
      </w:hyperlink>
      <w:r>
        <w:rPr>
          <w:sz w:val="24"/>
          <w:szCs w:val="24"/>
          <w:highlight w:val="white"/>
        </w:rPr>
        <w:t>on your reflection sheet (you should have a hard copy, if not, download from teacher website).</w:t>
      </w:r>
    </w:p>
    <w:p w:rsidR="00DA50BF" w:rsidRDefault="00DA50BF">
      <w:pPr>
        <w:pStyle w:val="normal0"/>
        <w:spacing w:after="200"/>
        <w:rPr>
          <w:sz w:val="24"/>
          <w:szCs w:val="24"/>
          <w:highlight w:val="white"/>
        </w:rPr>
      </w:pPr>
      <w:r>
        <w:rPr>
          <w:sz w:val="24"/>
          <w:szCs w:val="24"/>
          <w:highlight w:val="white"/>
        </w:rPr>
        <w:t>3) Your response/reflection must NOT be a summary, but rather explanation of thoughts, feelings, meaningful connections, questions you have, predictions, etc. Your response should be at least a paragraph in length and include text evidence.</w:t>
      </w:r>
    </w:p>
    <w:p w:rsidR="00DA50BF" w:rsidRDefault="00DA50BF">
      <w:pPr>
        <w:pStyle w:val="normal0"/>
        <w:rPr>
          <w:sz w:val="24"/>
          <w:szCs w:val="24"/>
          <w:highlight w:val="white"/>
        </w:rPr>
      </w:pPr>
    </w:p>
    <w:p w:rsidR="00DA50BF" w:rsidRDefault="00DA50BF">
      <w:pPr>
        <w:pStyle w:val="normal0"/>
        <w:rPr>
          <w:b/>
          <w:sz w:val="24"/>
          <w:szCs w:val="24"/>
          <w:highlight w:val="white"/>
        </w:rPr>
      </w:pPr>
      <w:r>
        <w:rPr>
          <w:b/>
          <w:sz w:val="24"/>
          <w:szCs w:val="24"/>
          <w:highlight w:val="white"/>
        </w:rPr>
        <w:t>Assessment:</w:t>
      </w:r>
    </w:p>
    <w:p w:rsidR="00DA50BF" w:rsidRDefault="00DA50BF">
      <w:pPr>
        <w:pStyle w:val="normal0"/>
        <w:spacing w:after="200"/>
        <w:rPr>
          <w:i/>
          <w:sz w:val="24"/>
          <w:szCs w:val="24"/>
          <w:highlight w:val="white"/>
        </w:rPr>
      </w:pPr>
      <w:r>
        <w:rPr>
          <w:sz w:val="24"/>
          <w:szCs w:val="24"/>
          <w:highlight w:val="white"/>
        </w:rPr>
        <w:t>--</w:t>
      </w:r>
      <w:r>
        <w:rPr>
          <w:i/>
          <w:sz w:val="24"/>
          <w:szCs w:val="24"/>
          <w:highlight w:val="white"/>
        </w:rPr>
        <w:t>Your reflection will be assessed for understanding of the book.</w:t>
      </w:r>
    </w:p>
    <w:p w:rsidR="00DA50BF" w:rsidRDefault="00DA50BF">
      <w:pPr>
        <w:pStyle w:val="normal0"/>
        <w:spacing w:after="200"/>
        <w:rPr>
          <w:i/>
          <w:sz w:val="24"/>
          <w:szCs w:val="24"/>
          <w:highlight w:val="white"/>
        </w:rPr>
      </w:pPr>
      <w:r>
        <w:rPr>
          <w:b/>
          <w:sz w:val="24"/>
          <w:szCs w:val="24"/>
          <w:highlight w:val="white"/>
        </w:rPr>
        <w:t>--</w:t>
      </w:r>
      <w:r>
        <w:rPr>
          <w:i/>
          <w:sz w:val="24"/>
          <w:szCs w:val="24"/>
          <w:highlight w:val="white"/>
        </w:rPr>
        <w:t xml:space="preserve"> Response must</w:t>
      </w:r>
      <w:r>
        <w:rPr>
          <w:b/>
          <w:i/>
          <w:sz w:val="24"/>
          <w:szCs w:val="24"/>
          <w:highlight w:val="white"/>
        </w:rPr>
        <w:t xml:space="preserve"> NOT</w:t>
      </w:r>
      <w:r>
        <w:rPr>
          <w:i/>
          <w:sz w:val="24"/>
          <w:szCs w:val="24"/>
          <w:highlight w:val="white"/>
        </w:rPr>
        <w:t xml:space="preserve"> be a summary, but rather explanation of thoughts, feelings, meaningful connections, questions students have, predictions, etc. Response should be at least a paragraph in length and include text evidence.</w:t>
      </w:r>
    </w:p>
    <w:p w:rsidR="00DA50BF" w:rsidRDefault="00DA50BF">
      <w:pPr>
        <w:pStyle w:val="normal0"/>
        <w:rPr>
          <w:sz w:val="24"/>
          <w:szCs w:val="24"/>
          <w:highlight w:val="white"/>
        </w:rPr>
        <w:sectPr w:rsidR="00DA50BF">
          <w:headerReference w:type="default" r:id="rId8"/>
          <w:pgSz w:w="12240" w:h="15840"/>
          <w:pgMar w:top="1440" w:right="1440" w:bottom="720" w:left="1440" w:header="720" w:footer="720" w:gutter="0"/>
          <w:pgNumType w:start="1"/>
          <w:cols w:space="720"/>
        </w:sectPr>
      </w:pPr>
      <w:r>
        <w:rPr>
          <w:sz w:val="24"/>
          <w:szCs w:val="24"/>
          <w:highlight w:val="white"/>
        </w:rPr>
        <w:t xml:space="preserve"> </w:t>
      </w:r>
    </w:p>
    <w:p w:rsidR="00DA50BF" w:rsidRDefault="00DA50BF">
      <w:pPr>
        <w:pStyle w:val="normal0"/>
        <w:rPr>
          <w:b/>
        </w:rPr>
      </w:pPr>
    </w:p>
    <w:p w:rsidR="00DA50BF" w:rsidRDefault="00DA50BF">
      <w:pPr>
        <w:pStyle w:val="normal0"/>
        <w:rPr>
          <w:b/>
        </w:rPr>
      </w:pPr>
    </w:p>
    <w:p w:rsidR="00DA50BF" w:rsidRDefault="00DA50BF">
      <w:pPr>
        <w:pStyle w:val="normal0"/>
        <w:rPr>
          <w:b/>
        </w:rPr>
      </w:pPr>
    </w:p>
    <w:p w:rsidR="00DA50BF" w:rsidRDefault="00DA50BF">
      <w:pPr>
        <w:pStyle w:val="normal0"/>
        <w:rPr>
          <w:b/>
        </w:rPr>
      </w:pPr>
    </w:p>
    <w:p w:rsidR="00DA50BF" w:rsidRDefault="00DA50BF">
      <w:pPr>
        <w:pStyle w:val="normal0"/>
        <w:rPr>
          <w:b/>
        </w:rPr>
      </w:pPr>
    </w:p>
    <w:p w:rsidR="00DA50BF" w:rsidRDefault="00DA50BF">
      <w:pPr>
        <w:pStyle w:val="normal0"/>
        <w:rPr>
          <w:sz w:val="24"/>
          <w:szCs w:val="24"/>
        </w:rPr>
        <w:sectPr w:rsidR="00DA50BF">
          <w:type w:val="continuous"/>
          <w:pgSz w:w="12240" w:h="15840"/>
          <w:pgMar w:top="1440" w:right="1440" w:bottom="720" w:left="1440" w:header="720" w:footer="720" w:gutter="0"/>
          <w:cols w:num="2" w:space="720" w:equalWidth="0">
            <w:col w:w="4320" w:space="720"/>
            <w:col w:w="4320"/>
          </w:cols>
        </w:sectPr>
      </w:pPr>
    </w:p>
    <w:p w:rsidR="00DA50BF" w:rsidRDefault="00DA50BF">
      <w:pPr>
        <w:pStyle w:val="normal0"/>
        <w:rPr>
          <w:sz w:val="24"/>
          <w:szCs w:val="24"/>
        </w:rPr>
      </w:pPr>
    </w:p>
    <w:tbl>
      <w:tblPr>
        <w:tblW w:w="976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380"/>
        <w:gridCol w:w="8385"/>
      </w:tblGrid>
      <w:tr w:rsidR="00DA50BF" w:rsidTr="00D73A8F">
        <w:tc>
          <w:tcPr>
            <w:tcW w:w="1380" w:type="dxa"/>
            <w:tcMar>
              <w:top w:w="100" w:type="dxa"/>
              <w:left w:w="100" w:type="dxa"/>
              <w:bottom w:w="100" w:type="dxa"/>
              <w:right w:w="100" w:type="dxa"/>
            </w:tcMar>
          </w:tcPr>
          <w:p w:rsidR="00DA50BF" w:rsidRPr="00D73A8F" w:rsidRDefault="00DA50BF" w:rsidP="00D73A8F">
            <w:pPr>
              <w:pStyle w:val="normal0"/>
              <w:widowControl w:val="0"/>
              <w:spacing w:line="240" w:lineRule="auto"/>
              <w:rPr>
                <w:b/>
                <w:sz w:val="24"/>
                <w:szCs w:val="24"/>
              </w:rPr>
            </w:pPr>
            <w:r w:rsidRPr="00D73A8F">
              <w:rPr>
                <w:b/>
                <w:sz w:val="24"/>
                <w:szCs w:val="24"/>
              </w:rPr>
              <w:t>Distance Learning Day 2</w:t>
            </w:r>
          </w:p>
        </w:tc>
        <w:tc>
          <w:tcPr>
            <w:tcW w:w="8385" w:type="dxa"/>
            <w:tcMar>
              <w:top w:w="100" w:type="dxa"/>
              <w:left w:w="100" w:type="dxa"/>
              <w:bottom w:w="100" w:type="dxa"/>
              <w:right w:w="100" w:type="dxa"/>
            </w:tcMar>
          </w:tcPr>
          <w:p w:rsidR="00DA50BF" w:rsidRPr="00D73A8F" w:rsidRDefault="00DA50BF" w:rsidP="00D73A8F">
            <w:pPr>
              <w:pStyle w:val="normal0"/>
              <w:widowControl w:val="0"/>
              <w:rPr>
                <w:b/>
                <w:sz w:val="24"/>
                <w:szCs w:val="24"/>
              </w:rPr>
            </w:pPr>
            <w:r w:rsidRPr="00D73A8F">
              <w:rPr>
                <w:b/>
                <w:sz w:val="24"/>
                <w:szCs w:val="24"/>
              </w:rPr>
              <w:t>Title: _______________________________________________________</w:t>
            </w:r>
          </w:p>
          <w:p w:rsidR="00DA50BF" w:rsidRPr="00D73A8F" w:rsidRDefault="00DA50BF" w:rsidP="00D73A8F">
            <w:pPr>
              <w:pStyle w:val="normal0"/>
              <w:widowControl w:val="0"/>
              <w:rPr>
                <w:b/>
                <w:sz w:val="24"/>
                <w:szCs w:val="24"/>
              </w:rPr>
            </w:pPr>
            <w:r w:rsidRPr="00D73A8F">
              <w:rPr>
                <w:b/>
                <w:sz w:val="24"/>
                <w:szCs w:val="24"/>
              </w:rPr>
              <w:t>Start Page: ___________________ End Page: _____________________</w:t>
            </w:r>
          </w:p>
          <w:p w:rsidR="00DA50BF" w:rsidRPr="00D73A8F" w:rsidRDefault="00DA50BF" w:rsidP="00D73A8F">
            <w:pPr>
              <w:pStyle w:val="normal0"/>
              <w:widowControl w:val="0"/>
              <w:rPr>
                <w:b/>
                <w:sz w:val="24"/>
                <w:szCs w:val="24"/>
              </w:rPr>
            </w:pPr>
            <w:r w:rsidRPr="00D73A8F">
              <w:rPr>
                <w:b/>
                <w:sz w:val="24"/>
                <w:szCs w:val="24"/>
              </w:rPr>
              <w:t>Total Time Read: ______________</w:t>
            </w:r>
          </w:p>
          <w:p w:rsidR="00DA50BF" w:rsidRPr="00D73A8F" w:rsidRDefault="00DA50BF" w:rsidP="00D73A8F">
            <w:pPr>
              <w:pStyle w:val="normal0"/>
              <w:widowControl w:val="0"/>
              <w:spacing w:line="240" w:lineRule="auto"/>
              <w:rPr>
                <w:b/>
                <w:sz w:val="24"/>
                <w:szCs w:val="24"/>
              </w:rPr>
            </w:pPr>
          </w:p>
          <w:p w:rsidR="00DA50BF" w:rsidRPr="00D73A8F" w:rsidRDefault="00DA50BF" w:rsidP="00D73A8F">
            <w:pPr>
              <w:pStyle w:val="normal0"/>
              <w:widowControl w:val="0"/>
              <w:spacing w:line="240" w:lineRule="auto"/>
              <w:rPr>
                <w:b/>
                <w:sz w:val="24"/>
                <w:szCs w:val="24"/>
              </w:rPr>
            </w:pPr>
            <w:r w:rsidRPr="00D73A8F">
              <w:rPr>
                <w:b/>
                <w:sz w:val="24"/>
                <w:szCs w:val="24"/>
              </w:rPr>
              <w:t>Reflection: Write a quote from your text.  Explain the importance of this quote, why it inspires you or how it could connect to real life.  Make sure to include the page number your quote came from.</w:t>
            </w:r>
          </w:p>
          <w:p w:rsidR="00DA50BF" w:rsidRPr="00D73A8F" w:rsidRDefault="00DA50BF" w:rsidP="00D73A8F">
            <w:pPr>
              <w:pStyle w:val="normal0"/>
              <w:widowControl w:val="0"/>
              <w:spacing w:line="240" w:lineRule="auto"/>
              <w:rPr>
                <w:sz w:val="24"/>
                <w:szCs w:val="24"/>
              </w:rPr>
            </w:pPr>
          </w:p>
          <w:p w:rsidR="00DA50BF" w:rsidRPr="00D73A8F" w:rsidRDefault="00DA50BF" w:rsidP="00D73A8F">
            <w:pPr>
              <w:pStyle w:val="normal0"/>
              <w:widowControl w:val="0"/>
              <w:spacing w:line="240" w:lineRule="auto"/>
              <w:rPr>
                <w:sz w:val="36"/>
                <w:szCs w:val="36"/>
              </w:rPr>
            </w:pPr>
            <w:r w:rsidRPr="00D73A8F">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DA50BF" w:rsidRDefault="00DA50BF">
      <w:pPr>
        <w:pStyle w:val="normal0"/>
        <w:rPr>
          <w:sz w:val="24"/>
          <w:szCs w:val="24"/>
        </w:rPr>
      </w:pPr>
    </w:p>
    <w:p w:rsidR="00DA50BF" w:rsidRDefault="00DA50BF">
      <w:pPr>
        <w:pStyle w:val="normal0"/>
        <w:rPr>
          <w:b/>
          <w:sz w:val="24"/>
          <w:szCs w:val="24"/>
        </w:rPr>
      </w:pPr>
      <w:r>
        <w:rPr>
          <w:b/>
          <w:sz w:val="24"/>
          <w:szCs w:val="24"/>
        </w:rPr>
        <w:t>Parent Signature: _________________________________________________</w:t>
      </w:r>
    </w:p>
    <w:sectPr w:rsidR="00DA50BF" w:rsidSect="000F2825">
      <w:type w:val="continuous"/>
      <w:pgSz w:w="12240" w:h="15840"/>
      <w:pgMar w:top="1440" w:right="1440" w:bottom="720" w:left="1440" w:header="720" w:footer="720" w:gutter="0"/>
      <w:cols w:space="720" w:equalWidth="0">
        <w:col w:w="9360"/>
      </w:cols>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0BF" w:rsidRDefault="00DA50BF" w:rsidP="000F2825">
      <w:pPr>
        <w:spacing w:line="240" w:lineRule="auto"/>
      </w:pPr>
      <w:r>
        <w:separator/>
      </w:r>
    </w:p>
  </w:endnote>
  <w:endnote w:type="continuationSeparator" w:id="0">
    <w:p w:rsidR="00DA50BF" w:rsidRDefault="00DA50BF" w:rsidP="000F28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0BF" w:rsidRDefault="00DA50BF" w:rsidP="000F2825">
      <w:pPr>
        <w:spacing w:line="240" w:lineRule="auto"/>
      </w:pPr>
      <w:r>
        <w:separator/>
      </w:r>
    </w:p>
  </w:footnote>
  <w:footnote w:type="continuationSeparator" w:id="0">
    <w:p w:rsidR="00DA50BF" w:rsidRDefault="00DA50BF" w:rsidP="000F28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BF" w:rsidRDefault="00DA50BF">
    <w:pPr>
      <w:pStyle w:val="normal0"/>
    </w:pPr>
    <w:r>
      <w:t>Name: ____________________________________________</w:t>
    </w:r>
    <w:r>
      <w:tab/>
    </w:r>
    <w:r>
      <w:tab/>
      <w:t>Date: 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84AE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825"/>
    <w:rsid w:val="000234C9"/>
    <w:rsid w:val="000F2825"/>
    <w:rsid w:val="00546FA7"/>
    <w:rsid w:val="00D73A8F"/>
    <w:rsid w:val="00DA50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0F2825"/>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0F2825"/>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0F2825"/>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0F2825"/>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0F2825"/>
    <w:pPr>
      <w:keepNext/>
      <w:keepLines/>
      <w:spacing w:before="240" w:after="80"/>
      <w:outlineLvl w:val="4"/>
    </w:pPr>
    <w:rPr>
      <w:color w:val="666666"/>
    </w:rPr>
  </w:style>
  <w:style w:type="paragraph" w:styleId="Heading6">
    <w:name w:val="heading 6"/>
    <w:basedOn w:val="normal0"/>
    <w:next w:val="normal0"/>
    <w:link w:val="Heading6Char"/>
    <w:uiPriority w:val="99"/>
    <w:qFormat/>
    <w:rsid w:val="000F282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8D5"/>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4148D5"/>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4148D5"/>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4148D5"/>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4148D5"/>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4148D5"/>
    <w:rPr>
      <w:rFonts w:asciiTheme="minorHAnsi" w:eastAsiaTheme="minorEastAsia" w:hAnsiTheme="minorHAnsi" w:cstheme="minorBidi"/>
      <w:b/>
      <w:bCs/>
      <w:lang/>
    </w:rPr>
  </w:style>
  <w:style w:type="paragraph" w:customStyle="1" w:styleId="normal0">
    <w:name w:val="normal"/>
    <w:uiPriority w:val="99"/>
    <w:rsid w:val="000F2825"/>
    <w:pPr>
      <w:spacing w:line="276" w:lineRule="auto"/>
    </w:pPr>
    <w:rPr>
      <w:lang/>
    </w:rPr>
  </w:style>
  <w:style w:type="paragraph" w:styleId="Title">
    <w:name w:val="Title"/>
    <w:basedOn w:val="normal0"/>
    <w:next w:val="normal0"/>
    <w:link w:val="TitleChar"/>
    <w:uiPriority w:val="99"/>
    <w:qFormat/>
    <w:rsid w:val="000F2825"/>
    <w:pPr>
      <w:keepNext/>
      <w:keepLines/>
      <w:spacing w:after="60"/>
    </w:pPr>
    <w:rPr>
      <w:sz w:val="52"/>
      <w:szCs w:val="52"/>
    </w:rPr>
  </w:style>
  <w:style w:type="character" w:customStyle="1" w:styleId="TitleChar">
    <w:name w:val="Title Char"/>
    <w:basedOn w:val="DefaultParagraphFont"/>
    <w:link w:val="Title"/>
    <w:uiPriority w:val="10"/>
    <w:rsid w:val="004148D5"/>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0F2825"/>
    <w:pPr>
      <w:keepNext/>
      <w:keepLines/>
      <w:spacing w:after="320"/>
    </w:pPr>
    <w:rPr>
      <w:color w:val="666666"/>
      <w:sz w:val="30"/>
      <w:szCs w:val="30"/>
    </w:rPr>
  </w:style>
  <w:style w:type="character" w:customStyle="1" w:styleId="SubtitleChar">
    <w:name w:val="Subtitle Char"/>
    <w:basedOn w:val="DefaultParagraphFont"/>
    <w:link w:val="Subtitle"/>
    <w:uiPriority w:val="11"/>
    <w:rsid w:val="004148D5"/>
    <w:rPr>
      <w:rFonts w:asciiTheme="majorHAnsi" w:eastAsiaTheme="majorEastAsia" w:hAnsiTheme="majorHAnsi" w:cstheme="majorBidi"/>
      <w:sz w:val="24"/>
      <w:szCs w:val="24"/>
      <w:lang/>
    </w:rPr>
  </w:style>
  <w:style w:type="table" w:customStyle="1" w:styleId="Style">
    <w:name w:val="Style"/>
    <w:uiPriority w:val="99"/>
    <w:rsid w:val="000F2825"/>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lassroom.google.com/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430</Words>
  <Characters>2453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and Reflect on a Just Right Book -  Day 2</dc:title>
  <dc:subject/>
  <dc:creator/>
  <cp:keywords/>
  <dc:description/>
  <cp:lastModifiedBy>mforward</cp:lastModifiedBy>
  <cp:revision>2</cp:revision>
  <dcterms:created xsi:type="dcterms:W3CDTF">2018-12-18T16:01:00Z</dcterms:created>
  <dcterms:modified xsi:type="dcterms:W3CDTF">2018-12-18T16:01:00Z</dcterms:modified>
</cp:coreProperties>
</file>